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34D3" w14:textId="77777777" w:rsidR="006F133F" w:rsidRDefault="006F133F">
      <w:pPr>
        <w:rPr>
          <w:lang w:val="da-DK"/>
        </w:rPr>
      </w:pPr>
    </w:p>
    <w:p w14:paraId="5BA6A487" w14:textId="77777777" w:rsidR="008E18F7" w:rsidRPr="008E18F7" w:rsidRDefault="008E18F7" w:rsidP="008E18F7">
      <w:r w:rsidRPr="008E18F7">
        <w:rPr>
          <w:b/>
          <w:bCs/>
        </w:rPr>
        <w:t>Indkaldelse til Generalforsamling for året 2024</w:t>
      </w:r>
    </w:p>
    <w:p w14:paraId="2302B612" w14:textId="77777777" w:rsidR="008E18F7" w:rsidRPr="008E18F7" w:rsidRDefault="008E18F7" w:rsidP="008E18F7">
      <w:r w:rsidRPr="008E18F7">
        <w:br/>
        <w:t>Kære medlemmer</w:t>
      </w:r>
    </w:p>
    <w:p w14:paraId="3A0FA103" w14:textId="77777777" w:rsidR="008E18F7" w:rsidRPr="008E18F7" w:rsidRDefault="008E18F7" w:rsidP="008E18F7">
      <w:r w:rsidRPr="008E18F7">
        <w:t>I henhold til Tennisklubben Ryvangs vedtægter punkt 5.1, indkalder bestyrelsen hermed til den årlige ordinære generalforsamling.</w:t>
      </w:r>
    </w:p>
    <w:p w14:paraId="27E83BB4" w14:textId="58D1F26E" w:rsidR="008E18F7" w:rsidRPr="008E18F7" w:rsidRDefault="008E18F7" w:rsidP="008E18F7">
      <w:r w:rsidRPr="008E18F7">
        <w:t>Generalforsamlingen bliver afholdt </w:t>
      </w:r>
    </w:p>
    <w:p w14:paraId="13472E27" w14:textId="77777777" w:rsidR="008E18F7" w:rsidRPr="008E18F7" w:rsidRDefault="008E18F7" w:rsidP="008E18F7">
      <w:pPr>
        <w:jc w:val="center"/>
      </w:pPr>
      <w:r w:rsidRPr="008E18F7">
        <w:rPr>
          <w:b/>
          <w:bCs/>
        </w:rPr>
        <w:t>Onsdag den 29. januar 2025 kl. 17.15 i Mulitisalen i Ryparken</w:t>
      </w:r>
    </w:p>
    <w:p w14:paraId="2CC245C4" w14:textId="77777777" w:rsidR="008E18F7" w:rsidRPr="008E18F7" w:rsidRDefault="008E18F7" w:rsidP="008E18F7">
      <w:pPr>
        <w:jc w:val="center"/>
      </w:pPr>
      <w:r w:rsidRPr="008E18F7">
        <w:rPr>
          <w:b/>
          <w:bCs/>
        </w:rPr>
        <w:t>Lyngbyvej 110, 1. sal</w:t>
      </w:r>
    </w:p>
    <w:p w14:paraId="33FB4180" w14:textId="77777777" w:rsidR="008E18F7" w:rsidRPr="008E18F7" w:rsidRDefault="008E18F7" w:rsidP="008E18F7"/>
    <w:p w14:paraId="2405617C" w14:textId="11453E97" w:rsidR="005448E9" w:rsidRPr="005448E9" w:rsidRDefault="008E18F7" w:rsidP="005448E9">
      <w:r>
        <w:t>Endelig d</w:t>
      </w:r>
      <w:r w:rsidR="005448E9" w:rsidRPr="005448E9">
        <w:t>agsorden er:</w:t>
      </w:r>
    </w:p>
    <w:p w14:paraId="5B4C884A" w14:textId="77777777" w:rsidR="008E18F7" w:rsidRDefault="005448E9" w:rsidP="005448E9">
      <w:r w:rsidRPr="005448E9">
        <w:t>1) Valg af dirigent</w:t>
      </w:r>
      <w:r w:rsidRPr="005448E9">
        <w:br/>
        <w:t> 2) Valg af referent</w:t>
      </w:r>
      <w:r w:rsidRPr="005448E9">
        <w:br/>
        <w:t> 3) Valg af to stemmetællere</w:t>
      </w:r>
      <w:r w:rsidRPr="005448E9">
        <w:br/>
        <w:t> 4) Formandens årsberetning til godkendelse</w:t>
      </w:r>
      <w:r w:rsidRPr="005448E9">
        <w:br/>
        <w:t> 5) Kasserens fremlæggelse af årsregnskab til godkendelse</w:t>
      </w:r>
      <w:r w:rsidRPr="005448E9">
        <w:br/>
        <w:t> 6) Behandling af indkomne forslag</w:t>
      </w:r>
    </w:p>
    <w:p w14:paraId="4E8CC358" w14:textId="564A656A" w:rsidR="008E18F7" w:rsidRDefault="005448E9" w:rsidP="008E18F7">
      <w:pPr>
        <w:pStyle w:val="Listeafsnit"/>
        <w:numPr>
          <w:ilvl w:val="0"/>
          <w:numId w:val="2"/>
        </w:numPr>
      </w:pPr>
      <w:r>
        <w:t>Forslag fra Sofie, Tine og Jesper – ny fordeling af indendørsbaner</w:t>
      </w:r>
      <w:r w:rsidRPr="005448E9">
        <w:t> </w:t>
      </w:r>
      <w:r w:rsidR="008E18F7">
        <w:t xml:space="preserve"> (bilag 1)</w:t>
      </w:r>
    </w:p>
    <w:p w14:paraId="199244D8" w14:textId="280B2E48" w:rsidR="008E18F7" w:rsidRDefault="005448E9" w:rsidP="008E18F7">
      <w:pPr>
        <w:pStyle w:val="Listeafsnit"/>
        <w:numPr>
          <w:ilvl w:val="0"/>
          <w:numId w:val="2"/>
        </w:numPr>
      </w:pPr>
      <w:r>
        <w:t xml:space="preserve">Forslag fra bestyrelsen </w:t>
      </w:r>
      <w:r w:rsidR="008E18F7">
        <w:t xml:space="preserve">- </w:t>
      </w:r>
      <w:r>
        <w:t>mandat til håndtering af indendørsbaner</w:t>
      </w:r>
      <w:r w:rsidR="008E18F7">
        <w:t xml:space="preserve"> (bilag 2)</w:t>
      </w:r>
    </w:p>
    <w:p w14:paraId="760B8BB0" w14:textId="011D8094" w:rsidR="008E18F7" w:rsidRDefault="005448E9" w:rsidP="008E18F7">
      <w:pPr>
        <w:pStyle w:val="Listeafsnit"/>
        <w:numPr>
          <w:ilvl w:val="0"/>
          <w:numId w:val="2"/>
        </w:numPr>
      </w:pPr>
      <w:r w:rsidRPr="005448E9">
        <w:t xml:space="preserve">Forslag  fra </w:t>
      </w:r>
      <w:r>
        <w:t>Max Pedersen om ny håndtering af passive medlemmer</w:t>
      </w:r>
      <w:r w:rsidR="008E18F7">
        <w:t xml:space="preserve"> (bilag 3)</w:t>
      </w:r>
    </w:p>
    <w:p w14:paraId="0A834FF3" w14:textId="6DF55963" w:rsidR="008E18F7" w:rsidRDefault="005448E9" w:rsidP="008E18F7">
      <w:pPr>
        <w:pStyle w:val="Listeafsnit"/>
        <w:numPr>
          <w:ilvl w:val="0"/>
          <w:numId w:val="2"/>
        </w:numPr>
      </w:pPr>
      <w:r w:rsidRPr="005448E9">
        <w:t xml:space="preserve">Forslag fra bestyrelsen om </w:t>
      </w:r>
      <w:r>
        <w:t>vedtægsændring – medlemmer i bestyrelsen</w:t>
      </w:r>
      <w:r w:rsidR="008E18F7">
        <w:t xml:space="preserve"> (bilag 5)</w:t>
      </w:r>
    </w:p>
    <w:p w14:paraId="0863CCC5" w14:textId="77777777" w:rsidR="008E18F7" w:rsidRDefault="005448E9" w:rsidP="008E18F7">
      <w:pPr>
        <w:pStyle w:val="Listeafsnit"/>
        <w:numPr>
          <w:ilvl w:val="0"/>
          <w:numId w:val="2"/>
        </w:numPr>
      </w:pPr>
      <w:r>
        <w:t>Forslag til diskussion fra bestyrelsen – børn og unges adgang til bookning af baner</w:t>
      </w:r>
      <w:r w:rsidR="008E18F7">
        <w:t xml:space="preserve"> (bilag 6)</w:t>
      </w:r>
    </w:p>
    <w:p w14:paraId="6DB1A7CA" w14:textId="5BA8EA12" w:rsidR="00C0580D" w:rsidRDefault="00C0580D" w:rsidP="008E18F7">
      <w:pPr>
        <w:pStyle w:val="Listeafsnit"/>
        <w:numPr>
          <w:ilvl w:val="0"/>
          <w:numId w:val="2"/>
        </w:numPr>
      </w:pPr>
      <w:r>
        <w:t>Forslag fra Martin K. Thomsen – sænkning af linjer (bilag 7)</w:t>
      </w:r>
    </w:p>
    <w:p w14:paraId="7D79A344" w14:textId="017B9522" w:rsidR="005448E9" w:rsidRPr="005448E9" w:rsidRDefault="005448E9" w:rsidP="008E18F7">
      <w:r w:rsidRPr="005448E9">
        <w:t>7) Fastsættelse af kontingent og indmeldelsesgebyr for næste år</w:t>
      </w:r>
      <w:r w:rsidRPr="005448E9">
        <w:br/>
        <w:t>8) Bestyrelsens forslag til årets budget til godkendelse</w:t>
      </w:r>
      <w:r w:rsidRPr="005448E9">
        <w:br/>
        <w:t>9) Valg af bestyrelse på 7 bestyrelsesmedlemmer og 2 suppleanter (hvert år)</w:t>
      </w:r>
      <w:r w:rsidRPr="005448E9">
        <w:br/>
        <w:t>10) Valg af 2 revisorer og 1 revisorsuppleant (hvert år)</w:t>
      </w:r>
      <w:r w:rsidRPr="005448E9">
        <w:br/>
        <w:t> 11) Eventuelt.</w:t>
      </w:r>
    </w:p>
    <w:p w14:paraId="3E796402" w14:textId="2B928E2F" w:rsidR="005448E9" w:rsidRPr="005448E9" w:rsidRDefault="005448E9" w:rsidP="005448E9">
      <w:r w:rsidRPr="005448E9">
        <w:t xml:space="preserve">På klubbens hjemmeside finder du </w:t>
      </w:r>
      <w:r w:rsidR="008E18F7">
        <w:t xml:space="preserve">endelig dagsorden, </w:t>
      </w:r>
      <w:r w:rsidRPr="005448E9">
        <w:t xml:space="preserve">forslag </w:t>
      </w:r>
      <w:r w:rsidR="00C53229">
        <w:t xml:space="preserve">og notater </w:t>
      </w:r>
      <w:r w:rsidRPr="005448E9">
        <w:t xml:space="preserve">til GF, bestyrelsens årsberetning, reviderede årsregnskab og budget for det kommende år under menuen 'Om TKR' </w:t>
      </w:r>
      <w:r w:rsidR="008E18F7">
        <w:t>–</w:t>
      </w:r>
      <w:r w:rsidRPr="005448E9">
        <w:t xml:space="preserve"> </w:t>
      </w:r>
      <w:r w:rsidR="008E18F7">
        <w:t>Generalforsamling mv</w:t>
      </w:r>
      <w:r w:rsidRPr="005448E9">
        <w:t> </w:t>
      </w:r>
      <w:r w:rsidR="008E18F7" w:rsidRPr="005448E9">
        <w:t xml:space="preserve"> </w:t>
      </w:r>
    </w:p>
    <w:p w14:paraId="51FE87C1" w14:textId="77777777" w:rsidR="005448E9" w:rsidRPr="005448E9" w:rsidRDefault="005448E9" w:rsidP="005448E9">
      <w:r w:rsidRPr="005448E9">
        <w:t xml:space="preserve">For god ordens skyld nævnes det, at det er foreningens aktive medlemmer over 18 år, som har betalt kontingent inden generalforsamlingen, der har stemmeret til </w:t>
      </w:r>
      <w:r w:rsidRPr="005448E9">
        <w:lastRenderedPageBreak/>
        <w:t>generalforsamlingen og er valgbare til bestyrelsen. Passive medlemmer er ikke valgbare, og har ikke stemmeret.</w:t>
      </w:r>
    </w:p>
    <w:p w14:paraId="2CAAC796" w14:textId="77777777" w:rsidR="005448E9" w:rsidRPr="005448E9" w:rsidRDefault="005448E9" w:rsidP="005448E9">
      <w:r w:rsidRPr="005448E9">
        <w:t>På generalforsamlingen vil formand og bestyrelse uddybe formandsberetningen, og tegne et billede af den udvikling klubben står i.</w:t>
      </w:r>
    </w:p>
    <w:p w14:paraId="2EB7A27B" w14:textId="77777777" w:rsidR="005448E9" w:rsidRPr="005448E9" w:rsidRDefault="005448E9" w:rsidP="005448E9">
      <w:r w:rsidRPr="005448E9">
        <w:t>Denne indkaldelse sendes via mail samt lægges på hjemmesiden på undersiden for generalforsamlinger sammen med årsregnskab og budget.</w:t>
      </w:r>
    </w:p>
    <w:p w14:paraId="01FEE480" w14:textId="71F59CC7" w:rsidR="00C0580D" w:rsidRDefault="00C0580D" w:rsidP="005448E9">
      <w:r>
        <w:t>D</w:t>
      </w:r>
      <w:r>
        <w:t>er serveres en let anretning, øl og vand.</w:t>
      </w:r>
    </w:p>
    <w:p w14:paraId="06DD9FE3" w14:textId="77777777" w:rsidR="00C0580D" w:rsidRDefault="00C0580D" w:rsidP="005448E9"/>
    <w:p w14:paraId="55E10C1E" w14:textId="768C7E7E" w:rsidR="005448E9" w:rsidRPr="005448E9" w:rsidRDefault="005448E9" w:rsidP="005448E9">
      <w:r w:rsidRPr="005448E9">
        <w:t>Vi håber på at se mange af jer</w:t>
      </w:r>
      <w:r w:rsidR="00C0580D">
        <w:t xml:space="preserve">, </w:t>
      </w:r>
    </w:p>
    <w:p w14:paraId="3B5732E4" w14:textId="77777777" w:rsidR="005448E9" w:rsidRPr="005448E9" w:rsidRDefault="005448E9"/>
    <w:sectPr w:rsidR="005448E9" w:rsidRPr="00544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30FB"/>
    <w:multiLevelType w:val="hybridMultilevel"/>
    <w:tmpl w:val="A5A63A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8E7"/>
    <w:multiLevelType w:val="hybridMultilevel"/>
    <w:tmpl w:val="6396C6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83873">
    <w:abstractNumId w:val="0"/>
  </w:num>
  <w:num w:numId="2" w16cid:durableId="157247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E9"/>
    <w:rsid w:val="000D492C"/>
    <w:rsid w:val="004A059A"/>
    <w:rsid w:val="005448E9"/>
    <w:rsid w:val="006F133F"/>
    <w:rsid w:val="008E18F7"/>
    <w:rsid w:val="00B23FEC"/>
    <w:rsid w:val="00C0580D"/>
    <w:rsid w:val="00C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7C2E3D"/>
  <w15:chartTrackingRefBased/>
  <w15:docId w15:val="{FFFE6FA5-BF06-4048-84F6-DB0D429E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4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4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4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4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4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48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48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48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48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48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48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4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48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48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48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4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48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48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448E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4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Brauner</dc:creator>
  <cp:keywords/>
  <dc:description/>
  <cp:lastModifiedBy>Mikael Brauner</cp:lastModifiedBy>
  <cp:revision>4</cp:revision>
  <dcterms:created xsi:type="dcterms:W3CDTF">2025-01-13T13:58:00Z</dcterms:created>
  <dcterms:modified xsi:type="dcterms:W3CDTF">2025-01-14T18:27:00Z</dcterms:modified>
</cp:coreProperties>
</file>